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835" w:type="dxa"/>
        <w:jc w:val="right"/>
        <w:tblLook w:val="04A0" w:firstRow="1" w:lastRow="0" w:firstColumn="1" w:lastColumn="0" w:noHBand="0" w:noVBand="1"/>
      </w:tblPr>
      <w:tblGrid>
        <w:gridCol w:w="1350"/>
        <w:gridCol w:w="1485"/>
      </w:tblGrid>
      <w:tr w:rsidR="00151BD8" w14:paraId="6B529A12" w14:textId="77777777" w:rsidTr="00151BD8">
        <w:trPr>
          <w:jc w:val="right"/>
        </w:trPr>
        <w:tc>
          <w:tcPr>
            <w:tcW w:w="1417" w:type="dxa"/>
          </w:tcPr>
          <w:p w14:paraId="3342FF5E" w14:textId="7AC3E231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審判主任</w:t>
            </w:r>
          </w:p>
        </w:tc>
        <w:tc>
          <w:tcPr>
            <w:tcW w:w="1562" w:type="dxa"/>
          </w:tcPr>
          <w:p w14:paraId="2C4B99A8" w14:textId="08177947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検査所責任者</w:t>
            </w:r>
          </w:p>
        </w:tc>
      </w:tr>
      <w:bookmarkEnd w:id="0"/>
      <w:tr w:rsidR="00151BD8" w14:paraId="163BB9D5" w14:textId="77777777" w:rsidTr="00151BD8">
        <w:trPr>
          <w:trHeight w:val="762"/>
          <w:jc w:val="right"/>
        </w:trPr>
        <w:tc>
          <w:tcPr>
            <w:tcW w:w="1417" w:type="dxa"/>
          </w:tcPr>
          <w:p w14:paraId="5AED8EC9" w14:textId="77777777" w:rsidR="00151BD8" w:rsidRDefault="00151BD8"/>
        </w:tc>
        <w:tc>
          <w:tcPr>
            <w:tcW w:w="1562" w:type="dxa"/>
          </w:tcPr>
          <w:p w14:paraId="668BA4BC" w14:textId="77777777" w:rsidR="00151BD8" w:rsidRDefault="00151BD8"/>
        </w:tc>
      </w:tr>
    </w:tbl>
    <w:p w14:paraId="0DD9F42D" w14:textId="693C46E7" w:rsidR="00151BD8" w:rsidRPr="007F0B91" w:rsidRDefault="00151BD8" w:rsidP="00811E7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7F0B91">
        <w:rPr>
          <w:rFonts w:ascii="ＭＳ 明朝" w:eastAsia="ＭＳ 明朝" w:hAnsi="ＭＳ 明朝" w:hint="eastAsia"/>
          <w:b/>
          <w:bCs/>
          <w:sz w:val="32"/>
          <w:szCs w:val="32"/>
        </w:rPr>
        <w:t>剣道用具確認証</w:t>
      </w:r>
    </w:p>
    <w:p w14:paraId="4878F3B2" w14:textId="6329BD18" w:rsidR="00151BD8" w:rsidRPr="00811E78" w:rsidRDefault="00151BD8">
      <w:pPr>
        <w:rPr>
          <w:rFonts w:ascii="ＭＳ 明朝" w:eastAsia="ＭＳ 明朝" w:hAnsi="ＭＳ 明朝"/>
          <w:sz w:val="22"/>
        </w:rPr>
      </w:pPr>
    </w:p>
    <w:p w14:paraId="53481BDB" w14:textId="1DF39A31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大会会長　殿</w:t>
      </w:r>
    </w:p>
    <w:p w14:paraId="6F549FF2" w14:textId="0CF2D835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　本大会の出場にあたり、使用する用具について、「剣道試合・審判規則」および「大会要項」に即し、下記項目の確認いたしました。</w:t>
      </w:r>
    </w:p>
    <w:p w14:paraId="23BEF395" w14:textId="7BA7D8E1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日　付：　　　年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14:paraId="46B7772C" w14:textId="0E7AD7E7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E54B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剣道連盟</w:t>
      </w:r>
    </w:p>
    <w:p w14:paraId="4EBC3A7B" w14:textId="713824A0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</w:rPr>
        <w:t>選手氏名：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　　　印</w:t>
      </w:r>
    </w:p>
    <w:p w14:paraId="7A97C713" w14:textId="2BBD27B4" w:rsidR="00151BD8" w:rsidRPr="00811E78" w:rsidRDefault="00151BD8" w:rsidP="00151BD8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0B769225" w14:textId="4F5D048F" w:rsidR="009C4EA6" w:rsidRDefault="00151BD8" w:rsidP="009C4EA6">
      <w:pPr>
        <w:pStyle w:val="a4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記</w:t>
      </w:r>
    </w:p>
    <w:p w14:paraId="3E84CAA0" w14:textId="77777777" w:rsidR="00811E78" w:rsidRPr="00811E78" w:rsidRDefault="00811E78" w:rsidP="00811E78"/>
    <w:p w14:paraId="5ED14DF0" w14:textId="2934206E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１）竹刀関連：検査本数：合計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本</w:t>
      </w:r>
      <w:r w:rsidRPr="00811E78">
        <w:rPr>
          <w:rFonts w:ascii="ＭＳ 明朝" w:eastAsia="ＭＳ 明朝" w:hAnsi="ＭＳ 明朝" w:hint="eastAsia"/>
          <w:sz w:val="22"/>
        </w:rPr>
        <w:t>（</w:t>
      </w:r>
      <w:r w:rsidR="0061787D">
        <w:rPr>
          <w:rFonts w:ascii="ＭＳ 明朝" w:eastAsia="ＭＳ 明朝" w:hAnsi="ＭＳ 明朝" w:hint="eastAsia"/>
          <w:sz w:val="22"/>
        </w:rPr>
        <w:t>大会</w:t>
      </w:r>
      <w:r w:rsidRPr="00811E78">
        <w:rPr>
          <w:rFonts w:ascii="ＭＳ 明朝" w:eastAsia="ＭＳ 明朝" w:hAnsi="ＭＳ 明朝" w:hint="eastAsia"/>
          <w:sz w:val="22"/>
        </w:rPr>
        <w:t>検査所提出本数）</w:t>
      </w:r>
    </w:p>
    <w:p w14:paraId="2F302182" w14:textId="76518744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□竹刀の長さ（全長）が適正</w:t>
      </w:r>
    </w:p>
    <w:p w14:paraId="37FA3F2F" w14:textId="5EA17C5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□竹刀の重さが適正</w:t>
      </w:r>
    </w:p>
    <w:p w14:paraId="742C6D3F" w14:textId="74176C75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□竹刀の先革先端部の太さ（対辺）が適正</w:t>
      </w:r>
    </w:p>
    <w:p w14:paraId="41A8CA40" w14:textId="5A4F684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□先から８センチメートル部分のちくとうの太さ（対角）が適正</w:t>
      </w:r>
    </w:p>
    <w:p w14:paraId="3360D7F8" w14:textId="157B1955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□先革の長さが適正</w:t>
      </w:r>
    </w:p>
    <w:p w14:paraId="2E878AAD" w14:textId="6C0E04CD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□中結の位置（＝全長の約1/4）が適正</w:t>
      </w:r>
    </w:p>
    <w:p w14:paraId="70DB21E2" w14:textId="2A899F22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□各ピース（竹）の間の隙間がない</w:t>
      </w:r>
    </w:p>
    <w:p w14:paraId="7CAA945E" w14:textId="1E49166D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□破損・ささくれはない</w:t>
      </w:r>
    </w:p>
    <w:p w14:paraId="74EE02CD" w14:textId="6437F5C9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□不当な付属品を使用していない</w:t>
      </w:r>
    </w:p>
    <w:p w14:paraId="51DD19ED" w14:textId="2C369F3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□安全性を著しく損なう加工・形状変更をしていない</w:t>
      </w:r>
    </w:p>
    <w:p w14:paraId="46872E11" w14:textId="2A443DC0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２）小手関連</w:t>
      </w:r>
    </w:p>
    <w:p w14:paraId="1701B6C2" w14:textId="76FD9F22" w:rsidR="005203E9" w:rsidRPr="00811E78" w:rsidRDefault="005203E9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□こぶしと前腕（肘関節から手首関節の尺骨側（最長部）の1/2以上を保護している</w:t>
      </w:r>
    </w:p>
    <w:p w14:paraId="7ACED302" w14:textId="3A8C5E7D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□小手ぶとん部のえぐり（クリ）の深さは小手ぶとん部最長部と最短部の差が2.5センチメートル以内である</w:t>
      </w:r>
    </w:p>
    <w:p w14:paraId="3611B6D5" w14:textId="191021C0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□小手頭部・小手ぶとん部の十分な衝撃緩衝能力がある</w:t>
      </w:r>
    </w:p>
    <w:p w14:paraId="1AEB843E" w14:textId="235A23BA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３）面関連</w:t>
      </w:r>
    </w:p>
    <w:p w14:paraId="5419537C" w14:textId="0A58019F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□肩関節の保護ができる布団の長さが確保されている</w:t>
      </w:r>
    </w:p>
    <w:p w14:paraId="6D42E9EE" w14:textId="4EEC6E0F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□面ぶとんの十分な衝撃緩衝能力がある</w:t>
      </w:r>
    </w:p>
    <w:p w14:paraId="5F470AFA" w14:textId="38F4FF08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４）剣道着関連</w:t>
      </w:r>
    </w:p>
    <w:p w14:paraId="29E8B85D" w14:textId="31B26D51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□袖の長さについて、肘関節の保護ができる（構えたときに肘関節が</w:t>
      </w:r>
      <w:r w:rsidR="00811E78">
        <w:rPr>
          <w:rFonts w:ascii="ＭＳ 明朝" w:eastAsia="ＭＳ 明朝" w:hAnsi="ＭＳ 明朝" w:hint="eastAsia"/>
          <w:sz w:val="22"/>
        </w:rPr>
        <w:t>隠れる</w:t>
      </w:r>
      <w:r w:rsidRPr="00811E78">
        <w:rPr>
          <w:rFonts w:ascii="ＭＳ 明朝" w:eastAsia="ＭＳ 明朝" w:hAnsi="ＭＳ 明朝" w:hint="eastAsia"/>
          <w:sz w:val="22"/>
        </w:rPr>
        <w:t>こと）</w:t>
      </w:r>
    </w:p>
    <w:p w14:paraId="12A8EB5A" w14:textId="1EA7C861" w:rsidR="00151BD8" w:rsidRPr="00811E78" w:rsidRDefault="009C4EA6" w:rsidP="009C4EA6">
      <w:pPr>
        <w:pStyle w:val="a6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以上</w:t>
      </w:r>
    </w:p>
    <w:p w14:paraId="4D7E9067" w14:textId="77777777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</w:p>
    <w:sectPr w:rsidR="009C4EA6" w:rsidRPr="00811E78" w:rsidSect="005203E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13B1F" w14:textId="77777777" w:rsidR="0061787D" w:rsidRDefault="0061787D" w:rsidP="0061787D">
      <w:r>
        <w:separator/>
      </w:r>
    </w:p>
  </w:endnote>
  <w:endnote w:type="continuationSeparator" w:id="0">
    <w:p w14:paraId="6AB5A64F" w14:textId="77777777" w:rsidR="0061787D" w:rsidRDefault="0061787D" w:rsidP="006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49C60" w14:textId="77777777" w:rsidR="0061787D" w:rsidRDefault="0061787D" w:rsidP="0061787D">
      <w:r>
        <w:separator/>
      </w:r>
    </w:p>
  </w:footnote>
  <w:footnote w:type="continuationSeparator" w:id="0">
    <w:p w14:paraId="7E73CE72" w14:textId="77777777" w:rsidR="0061787D" w:rsidRDefault="0061787D" w:rsidP="0061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8"/>
    <w:rsid w:val="00151BD8"/>
    <w:rsid w:val="005203E9"/>
    <w:rsid w:val="0061787D"/>
    <w:rsid w:val="007F0B91"/>
    <w:rsid w:val="00811E78"/>
    <w:rsid w:val="009844DD"/>
    <w:rsid w:val="009C4EA6"/>
    <w:rsid w:val="00A95D5C"/>
    <w:rsid w:val="00E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6841C"/>
  <w15:chartTrackingRefBased/>
  <w15:docId w15:val="{82FED584-B28E-42B7-A68A-FE3632F0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4EA6"/>
    <w:pPr>
      <w:jc w:val="center"/>
    </w:pPr>
  </w:style>
  <w:style w:type="character" w:customStyle="1" w:styleId="a5">
    <w:name w:val="記 (文字)"/>
    <w:basedOn w:val="a0"/>
    <w:link w:val="a4"/>
    <w:uiPriority w:val="99"/>
    <w:rsid w:val="009C4EA6"/>
  </w:style>
  <w:style w:type="paragraph" w:styleId="a6">
    <w:name w:val="Closing"/>
    <w:basedOn w:val="a"/>
    <w:link w:val="a7"/>
    <w:uiPriority w:val="99"/>
    <w:unhideWhenUsed/>
    <w:rsid w:val="009C4E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C4EA6"/>
  </w:style>
  <w:style w:type="paragraph" w:styleId="a8">
    <w:name w:val="header"/>
    <w:basedOn w:val="a"/>
    <w:link w:val="a9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787D"/>
  </w:style>
  <w:style w:type="paragraph" w:styleId="aa">
    <w:name w:val="footer"/>
    <w:basedOn w:val="a"/>
    <w:link w:val="ab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福岡県剣道連盟</cp:lastModifiedBy>
  <cp:revision>4</cp:revision>
  <cp:lastPrinted>2020-11-06T03:41:00Z</cp:lastPrinted>
  <dcterms:created xsi:type="dcterms:W3CDTF">2020-10-28T06:11:00Z</dcterms:created>
  <dcterms:modified xsi:type="dcterms:W3CDTF">2021-06-14T09:15:00Z</dcterms:modified>
</cp:coreProperties>
</file>